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59" w:rsidRPr="00B73D59" w:rsidRDefault="00B73D59" w:rsidP="00B73D59">
      <w:pPr>
        <w:rPr>
          <w:rFonts w:ascii="Times New Roman" w:hAnsi="Times New Roman" w:cs="Times New Roman"/>
          <w:b/>
          <w:sz w:val="32"/>
          <w:szCs w:val="28"/>
        </w:rPr>
      </w:pPr>
      <w:r w:rsidRPr="00B73D59">
        <w:rPr>
          <w:rFonts w:ascii="Times New Roman" w:hAnsi="Times New Roman" w:cs="Times New Roman"/>
          <w:b/>
          <w:sz w:val="32"/>
          <w:szCs w:val="28"/>
        </w:rPr>
        <w:t xml:space="preserve">Příloha č. </w:t>
      </w:r>
      <w:r w:rsidR="00367EC8">
        <w:rPr>
          <w:rFonts w:ascii="Times New Roman" w:hAnsi="Times New Roman" w:cs="Times New Roman"/>
          <w:b/>
          <w:sz w:val="32"/>
          <w:szCs w:val="28"/>
        </w:rPr>
        <w:t>2</w:t>
      </w:r>
      <w:r w:rsidRPr="00B73D59">
        <w:rPr>
          <w:rFonts w:ascii="Times New Roman" w:hAnsi="Times New Roman" w:cs="Times New Roman"/>
          <w:b/>
          <w:sz w:val="32"/>
          <w:szCs w:val="28"/>
        </w:rPr>
        <w:t xml:space="preserve">: </w:t>
      </w:r>
      <w:r w:rsidR="00367EC8">
        <w:rPr>
          <w:rFonts w:ascii="Times New Roman" w:hAnsi="Times New Roman" w:cs="Times New Roman"/>
          <w:b/>
          <w:sz w:val="32"/>
          <w:szCs w:val="28"/>
        </w:rPr>
        <w:t>V</w:t>
      </w:r>
      <w:r w:rsidR="00367EC8" w:rsidRPr="00367EC8">
        <w:rPr>
          <w:rFonts w:ascii="Times New Roman" w:hAnsi="Times New Roman" w:cs="Times New Roman"/>
          <w:b/>
          <w:sz w:val="32"/>
          <w:szCs w:val="28"/>
        </w:rPr>
        <w:t>zorově vyplněná tabulka o zpracování osobních údajů související s evidencí členů sboru v knize narozených a do církve zapsaných</w:t>
      </w:r>
    </w:p>
    <w:tbl>
      <w:tblPr>
        <w:tblStyle w:val="Mkatabulky"/>
        <w:tblW w:w="14454" w:type="dxa"/>
        <w:tblLook w:val="04A0" w:firstRow="1" w:lastRow="0" w:firstColumn="1" w:lastColumn="0" w:noHBand="0" w:noVBand="1"/>
      </w:tblPr>
      <w:tblGrid>
        <w:gridCol w:w="3114"/>
        <w:gridCol w:w="11340"/>
      </w:tblGrid>
      <w:tr w:rsidR="00B73D59" w:rsidRPr="00B73D59" w:rsidTr="00844A64">
        <w:tc>
          <w:tcPr>
            <w:tcW w:w="3114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59">
              <w:rPr>
                <w:rFonts w:ascii="Times New Roman" w:hAnsi="Times New Roman" w:cs="Times New Roman"/>
                <w:b/>
                <w:sz w:val="24"/>
                <w:szCs w:val="24"/>
              </w:rPr>
              <w:t>Případ zpracování</w:t>
            </w:r>
          </w:p>
        </w:tc>
        <w:tc>
          <w:tcPr>
            <w:tcW w:w="11340" w:type="dxa"/>
          </w:tcPr>
          <w:p w:rsidR="00B73D59" w:rsidRPr="00B73D59" w:rsidRDefault="00B2409B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Kniha narozených a do církve zapsaných (matrika)</w:t>
            </w:r>
          </w:p>
        </w:tc>
      </w:tr>
    </w:tbl>
    <w:p w:rsidR="00B73D59" w:rsidRPr="00B73D59" w:rsidRDefault="00B73D59" w:rsidP="00B73D5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4484" w:type="dxa"/>
        <w:tblLook w:val="04A0" w:firstRow="1" w:lastRow="0" w:firstColumn="1" w:lastColumn="0" w:noHBand="0" w:noVBand="1"/>
      </w:tblPr>
      <w:tblGrid>
        <w:gridCol w:w="3114"/>
        <w:gridCol w:w="1297"/>
        <w:gridCol w:w="1439"/>
        <w:gridCol w:w="1439"/>
        <w:gridCol w:w="1439"/>
        <w:gridCol w:w="1439"/>
        <w:gridCol w:w="1439"/>
        <w:gridCol w:w="1439"/>
        <w:gridCol w:w="1439"/>
      </w:tblGrid>
      <w:tr w:rsidR="00B73D59" w:rsidRPr="00B73D59" w:rsidTr="00844A64">
        <w:tc>
          <w:tcPr>
            <w:tcW w:w="3114" w:type="dxa"/>
            <w:tcBorders>
              <w:bottom w:val="double" w:sz="4" w:space="0" w:color="auto"/>
            </w:tcBorders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59">
              <w:rPr>
                <w:rFonts w:ascii="Times New Roman" w:hAnsi="Times New Roman" w:cs="Times New Roman"/>
                <w:b/>
                <w:sz w:val="24"/>
                <w:szCs w:val="24"/>
              </w:rPr>
              <w:t>Osobní údaje</w:t>
            </w:r>
          </w:p>
        </w:tc>
        <w:tc>
          <w:tcPr>
            <w:tcW w:w="1297" w:type="dxa"/>
            <w:tcBorders>
              <w:bottom w:val="double" w:sz="4" w:space="0" w:color="auto"/>
            </w:tcBorders>
          </w:tcPr>
          <w:p w:rsidR="00B73D59" w:rsidRPr="0032765A" w:rsidRDefault="00B2409B" w:rsidP="00B240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5A">
              <w:rPr>
                <w:rFonts w:ascii="Times New Roman" w:hAnsi="Times New Roman" w:cs="Times New Roman"/>
                <w:sz w:val="20"/>
                <w:szCs w:val="20"/>
              </w:rPr>
              <w:t>datum narození a křtu</w:t>
            </w:r>
          </w:p>
        </w:tc>
        <w:tc>
          <w:tcPr>
            <w:tcW w:w="1439" w:type="dxa"/>
            <w:tcBorders>
              <w:bottom w:val="double" w:sz="4" w:space="0" w:color="auto"/>
            </w:tcBorders>
          </w:tcPr>
          <w:p w:rsidR="00B73D59" w:rsidRPr="0032765A" w:rsidRDefault="00B2409B" w:rsidP="00B73D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5A">
              <w:rPr>
                <w:rFonts w:ascii="Times New Roman" w:hAnsi="Times New Roman" w:cs="Times New Roman"/>
                <w:sz w:val="20"/>
                <w:szCs w:val="20"/>
              </w:rPr>
              <w:t>místo narození a křtu</w:t>
            </w:r>
          </w:p>
        </w:tc>
        <w:tc>
          <w:tcPr>
            <w:tcW w:w="1439" w:type="dxa"/>
            <w:tcBorders>
              <w:bottom w:val="double" w:sz="4" w:space="0" w:color="auto"/>
            </w:tcBorders>
          </w:tcPr>
          <w:p w:rsidR="00B73D59" w:rsidRPr="0032765A" w:rsidRDefault="00B2409B" w:rsidP="00B73D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5A">
              <w:rPr>
                <w:rFonts w:ascii="Times New Roman" w:hAnsi="Times New Roman" w:cs="Times New Roman"/>
                <w:sz w:val="20"/>
                <w:szCs w:val="20"/>
              </w:rPr>
              <w:t>jméno a příjmení pokřtěného</w:t>
            </w:r>
          </w:p>
        </w:tc>
        <w:tc>
          <w:tcPr>
            <w:tcW w:w="1439" w:type="dxa"/>
            <w:tcBorders>
              <w:bottom w:val="double" w:sz="4" w:space="0" w:color="auto"/>
            </w:tcBorders>
          </w:tcPr>
          <w:p w:rsidR="00B73D59" w:rsidRPr="0032765A" w:rsidRDefault="00B2409B" w:rsidP="00B73D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5A">
              <w:rPr>
                <w:rFonts w:ascii="Times New Roman" w:hAnsi="Times New Roman" w:cs="Times New Roman"/>
                <w:sz w:val="20"/>
                <w:szCs w:val="20"/>
              </w:rPr>
              <w:t>rodné číslo pokřtěného</w:t>
            </w:r>
          </w:p>
        </w:tc>
        <w:tc>
          <w:tcPr>
            <w:tcW w:w="1439" w:type="dxa"/>
            <w:tcBorders>
              <w:bottom w:val="double" w:sz="4" w:space="0" w:color="auto"/>
            </w:tcBorders>
          </w:tcPr>
          <w:p w:rsidR="00B73D59" w:rsidRPr="0032765A" w:rsidRDefault="00B2409B" w:rsidP="00B73D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5A">
              <w:rPr>
                <w:rFonts w:ascii="Times New Roman" w:hAnsi="Times New Roman" w:cs="Times New Roman"/>
                <w:sz w:val="20"/>
                <w:szCs w:val="20"/>
              </w:rPr>
              <w:t>při křtu dospělého jeho trvalé bydliště, zaměstnání, rodina</w:t>
            </w:r>
          </w:p>
        </w:tc>
        <w:tc>
          <w:tcPr>
            <w:tcW w:w="1439" w:type="dxa"/>
            <w:tcBorders>
              <w:bottom w:val="double" w:sz="4" w:space="0" w:color="auto"/>
            </w:tcBorders>
          </w:tcPr>
          <w:p w:rsidR="00B73D59" w:rsidRPr="0032765A" w:rsidRDefault="00B2409B" w:rsidP="00B73D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5A">
              <w:rPr>
                <w:rFonts w:ascii="Times New Roman" w:hAnsi="Times New Roman" w:cs="Times New Roman"/>
                <w:sz w:val="20"/>
                <w:szCs w:val="20"/>
              </w:rPr>
              <w:t>jméno a příjmení otce, jeho církevní příslušnost, zaměstnání, bydliště, datum a místo narození a oddavek, rodiče otce</w:t>
            </w:r>
          </w:p>
        </w:tc>
        <w:tc>
          <w:tcPr>
            <w:tcW w:w="1439" w:type="dxa"/>
            <w:tcBorders>
              <w:bottom w:val="double" w:sz="4" w:space="0" w:color="auto"/>
            </w:tcBorders>
          </w:tcPr>
          <w:p w:rsidR="00B73D59" w:rsidRPr="0032765A" w:rsidRDefault="00B2409B" w:rsidP="00B73D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5A">
              <w:rPr>
                <w:rFonts w:ascii="Times New Roman" w:hAnsi="Times New Roman" w:cs="Times New Roman"/>
                <w:sz w:val="20"/>
                <w:szCs w:val="20"/>
              </w:rPr>
              <w:t>jméno a příjmení matky, její rodné příjmení, církevní příslušnost, zaměstnání, bydliště, datum a místo narození, rodiče matky</w:t>
            </w:r>
          </w:p>
        </w:tc>
        <w:tc>
          <w:tcPr>
            <w:tcW w:w="1439" w:type="dxa"/>
            <w:tcBorders>
              <w:bottom w:val="double" w:sz="4" w:space="0" w:color="auto"/>
            </w:tcBorders>
          </w:tcPr>
          <w:p w:rsidR="00B73D59" w:rsidRPr="0032765A" w:rsidRDefault="00B2409B" w:rsidP="00B73D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5A">
              <w:rPr>
                <w:rFonts w:ascii="Times New Roman" w:hAnsi="Times New Roman" w:cs="Times New Roman"/>
                <w:sz w:val="20"/>
                <w:szCs w:val="20"/>
              </w:rPr>
              <w:t>jméno a příjmení kmotrů nebo svědků křtu, zaměstnání, bydliště</w:t>
            </w:r>
          </w:p>
        </w:tc>
      </w:tr>
      <w:tr w:rsidR="00B73D59" w:rsidRPr="00B73D59" w:rsidTr="00844A64">
        <w:tc>
          <w:tcPr>
            <w:tcW w:w="3114" w:type="dxa"/>
            <w:tcBorders>
              <w:top w:val="double" w:sz="4" w:space="0" w:color="auto"/>
            </w:tcBorders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59">
              <w:rPr>
                <w:rFonts w:ascii="Times New Roman" w:hAnsi="Times New Roman" w:cs="Times New Roman"/>
                <w:b/>
                <w:sz w:val="24"/>
                <w:szCs w:val="24"/>
              </w:rPr>
              <w:t>Kategorie osobních údajů</w:t>
            </w:r>
          </w:p>
        </w:tc>
        <w:tc>
          <w:tcPr>
            <w:tcW w:w="1297" w:type="dxa"/>
            <w:tcBorders>
              <w:top w:val="double" w:sz="4" w:space="0" w:color="auto"/>
            </w:tcBorders>
          </w:tcPr>
          <w:p w:rsidR="00B73D59" w:rsidRPr="0032765A" w:rsidRDefault="00B2409B" w:rsidP="00B73D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5A">
              <w:rPr>
                <w:rFonts w:ascii="Times New Roman" w:hAnsi="Times New Roman" w:cs="Times New Roman"/>
                <w:sz w:val="20"/>
                <w:szCs w:val="20"/>
              </w:rPr>
              <w:t>základní (narození), zvláštní (křest)</w:t>
            </w:r>
          </w:p>
        </w:tc>
        <w:tc>
          <w:tcPr>
            <w:tcW w:w="1439" w:type="dxa"/>
            <w:tcBorders>
              <w:top w:val="double" w:sz="4" w:space="0" w:color="auto"/>
            </w:tcBorders>
          </w:tcPr>
          <w:p w:rsidR="00B73D59" w:rsidRPr="0032765A" w:rsidRDefault="00B2409B" w:rsidP="00B73D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5A">
              <w:rPr>
                <w:rFonts w:ascii="Times New Roman" w:hAnsi="Times New Roman" w:cs="Times New Roman"/>
                <w:sz w:val="20"/>
                <w:szCs w:val="20"/>
              </w:rPr>
              <w:t>základní (narození), zvláštní (křest)</w:t>
            </w:r>
          </w:p>
        </w:tc>
        <w:tc>
          <w:tcPr>
            <w:tcW w:w="1439" w:type="dxa"/>
            <w:tcBorders>
              <w:top w:val="double" w:sz="4" w:space="0" w:color="auto"/>
            </w:tcBorders>
          </w:tcPr>
          <w:p w:rsidR="00B73D59" w:rsidRPr="0032765A" w:rsidRDefault="00B2409B" w:rsidP="00B73D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5A">
              <w:rPr>
                <w:rFonts w:ascii="Times New Roman" w:hAnsi="Times New Roman" w:cs="Times New Roman"/>
                <w:sz w:val="20"/>
                <w:szCs w:val="20"/>
              </w:rPr>
              <w:t>základní</w:t>
            </w:r>
          </w:p>
        </w:tc>
        <w:tc>
          <w:tcPr>
            <w:tcW w:w="1439" w:type="dxa"/>
            <w:tcBorders>
              <w:top w:val="double" w:sz="4" w:space="0" w:color="auto"/>
            </w:tcBorders>
          </w:tcPr>
          <w:p w:rsidR="00B73D59" w:rsidRPr="0032765A" w:rsidRDefault="00B2409B" w:rsidP="00B2409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5A">
              <w:rPr>
                <w:rFonts w:ascii="Times New Roman" w:hAnsi="Times New Roman" w:cs="Times New Roman"/>
                <w:sz w:val="20"/>
                <w:szCs w:val="20"/>
              </w:rPr>
              <w:t>základní</w:t>
            </w:r>
          </w:p>
        </w:tc>
        <w:tc>
          <w:tcPr>
            <w:tcW w:w="1439" w:type="dxa"/>
            <w:tcBorders>
              <w:top w:val="double" w:sz="4" w:space="0" w:color="auto"/>
            </w:tcBorders>
          </w:tcPr>
          <w:p w:rsidR="00B73D59" w:rsidRPr="0032765A" w:rsidRDefault="00B2409B" w:rsidP="00B73D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5A">
              <w:rPr>
                <w:rFonts w:ascii="Times New Roman" w:hAnsi="Times New Roman" w:cs="Times New Roman"/>
                <w:sz w:val="20"/>
                <w:szCs w:val="20"/>
              </w:rPr>
              <w:t>základní</w:t>
            </w:r>
          </w:p>
        </w:tc>
        <w:tc>
          <w:tcPr>
            <w:tcW w:w="1439" w:type="dxa"/>
            <w:tcBorders>
              <w:top w:val="double" w:sz="4" w:space="0" w:color="auto"/>
            </w:tcBorders>
          </w:tcPr>
          <w:p w:rsidR="00B73D59" w:rsidRPr="0032765A" w:rsidRDefault="00B2409B" w:rsidP="00B73D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5A">
              <w:rPr>
                <w:rFonts w:ascii="Times New Roman" w:hAnsi="Times New Roman" w:cs="Times New Roman"/>
                <w:sz w:val="20"/>
                <w:szCs w:val="20"/>
              </w:rPr>
              <w:t>základní (jméno a příjmení, zaměstnání, bydliště, datum a místo narození a oddavek</w:t>
            </w:r>
            <w:r w:rsidR="00C852AC" w:rsidRPr="0032765A">
              <w:rPr>
                <w:rFonts w:ascii="Times New Roman" w:hAnsi="Times New Roman" w:cs="Times New Roman"/>
                <w:sz w:val="20"/>
                <w:szCs w:val="20"/>
              </w:rPr>
              <w:t>, rodiče</w:t>
            </w:r>
            <w:r w:rsidRPr="0032765A">
              <w:rPr>
                <w:rFonts w:ascii="Times New Roman" w:hAnsi="Times New Roman" w:cs="Times New Roman"/>
                <w:sz w:val="20"/>
                <w:szCs w:val="20"/>
              </w:rPr>
              <w:t>), zvláštní (církevní příslušnost)</w:t>
            </w:r>
          </w:p>
        </w:tc>
        <w:tc>
          <w:tcPr>
            <w:tcW w:w="1439" w:type="dxa"/>
            <w:tcBorders>
              <w:top w:val="double" w:sz="4" w:space="0" w:color="auto"/>
            </w:tcBorders>
          </w:tcPr>
          <w:p w:rsidR="00B73D59" w:rsidRPr="0032765A" w:rsidRDefault="00C852AC" w:rsidP="00C852A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5A">
              <w:rPr>
                <w:rFonts w:ascii="Times New Roman" w:hAnsi="Times New Roman" w:cs="Times New Roman"/>
                <w:sz w:val="20"/>
                <w:szCs w:val="20"/>
              </w:rPr>
              <w:t>základní (jméno a příjmení,</w:t>
            </w:r>
            <w:r w:rsidRPr="0032765A">
              <w:rPr>
                <w:rFonts w:ascii="Times New Roman" w:hAnsi="Times New Roman" w:cs="Times New Roman"/>
                <w:sz w:val="20"/>
                <w:szCs w:val="20"/>
              </w:rPr>
              <w:t xml:space="preserve"> rodné příjmení,</w:t>
            </w:r>
            <w:r w:rsidRPr="0032765A">
              <w:rPr>
                <w:rFonts w:ascii="Times New Roman" w:hAnsi="Times New Roman" w:cs="Times New Roman"/>
                <w:sz w:val="20"/>
                <w:szCs w:val="20"/>
              </w:rPr>
              <w:t xml:space="preserve"> zaměstnání, bydliště, datum a místo narození</w:t>
            </w:r>
            <w:r w:rsidRPr="0032765A">
              <w:rPr>
                <w:rFonts w:ascii="Times New Roman" w:hAnsi="Times New Roman" w:cs="Times New Roman"/>
                <w:sz w:val="20"/>
                <w:szCs w:val="20"/>
              </w:rPr>
              <w:t>, rodiče</w:t>
            </w:r>
            <w:r w:rsidRPr="0032765A">
              <w:rPr>
                <w:rFonts w:ascii="Times New Roman" w:hAnsi="Times New Roman" w:cs="Times New Roman"/>
                <w:sz w:val="20"/>
                <w:szCs w:val="20"/>
              </w:rPr>
              <w:t>), zvláštní (církevní příslušnost)</w:t>
            </w:r>
          </w:p>
        </w:tc>
        <w:tc>
          <w:tcPr>
            <w:tcW w:w="1439" w:type="dxa"/>
            <w:tcBorders>
              <w:top w:val="double" w:sz="4" w:space="0" w:color="auto"/>
            </w:tcBorders>
          </w:tcPr>
          <w:p w:rsidR="00B73D59" w:rsidRPr="0032765A" w:rsidRDefault="0032765A" w:rsidP="00B73D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5A">
              <w:rPr>
                <w:rFonts w:ascii="Times New Roman" w:hAnsi="Times New Roman" w:cs="Times New Roman"/>
                <w:sz w:val="20"/>
                <w:szCs w:val="20"/>
              </w:rPr>
              <w:t>základní</w:t>
            </w:r>
          </w:p>
        </w:tc>
      </w:tr>
      <w:tr w:rsidR="00B73D59" w:rsidRPr="00B73D59" w:rsidTr="00844A64">
        <w:tc>
          <w:tcPr>
            <w:tcW w:w="3114" w:type="dxa"/>
          </w:tcPr>
          <w:p w:rsidR="00B73D59" w:rsidRPr="00B73D59" w:rsidRDefault="00B73D59" w:rsidP="00844A6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59">
              <w:rPr>
                <w:rFonts w:ascii="Times New Roman" w:hAnsi="Times New Roman" w:cs="Times New Roman"/>
                <w:b/>
                <w:sz w:val="24"/>
                <w:szCs w:val="24"/>
              </w:rPr>
              <w:t>Zdroj</w:t>
            </w:r>
          </w:p>
        </w:tc>
        <w:tc>
          <w:tcPr>
            <w:tcW w:w="1297" w:type="dxa"/>
          </w:tcPr>
          <w:p w:rsidR="00B73D59" w:rsidRPr="0032765A" w:rsidRDefault="0032765A" w:rsidP="00B73D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5A">
              <w:rPr>
                <w:rFonts w:ascii="Times New Roman" w:hAnsi="Times New Roman" w:cs="Times New Roman"/>
                <w:sz w:val="20"/>
                <w:szCs w:val="20"/>
              </w:rPr>
              <w:t xml:space="preserve">rodiče (křest dětí), křtěnec </w:t>
            </w:r>
            <w:r w:rsidRPr="003276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(křest dospělých)</w:t>
            </w:r>
          </w:p>
        </w:tc>
        <w:tc>
          <w:tcPr>
            <w:tcW w:w="1439" w:type="dxa"/>
          </w:tcPr>
          <w:p w:rsidR="00B73D59" w:rsidRPr="0032765A" w:rsidRDefault="0032765A" w:rsidP="00B73D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rodiče (křest dětí), křtěnec </w:t>
            </w:r>
            <w:r w:rsidRPr="003276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(křest dospělých)</w:t>
            </w:r>
          </w:p>
        </w:tc>
        <w:tc>
          <w:tcPr>
            <w:tcW w:w="1439" w:type="dxa"/>
          </w:tcPr>
          <w:p w:rsidR="00B73D59" w:rsidRPr="0032765A" w:rsidRDefault="0032765A" w:rsidP="00B73D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rodiče (křest dětí), křtěnec </w:t>
            </w:r>
            <w:r w:rsidRPr="003276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(křest dospělých)</w:t>
            </w:r>
          </w:p>
        </w:tc>
        <w:tc>
          <w:tcPr>
            <w:tcW w:w="1439" w:type="dxa"/>
          </w:tcPr>
          <w:p w:rsidR="00B73D59" w:rsidRPr="0032765A" w:rsidRDefault="0032765A" w:rsidP="00B73D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rodiče (křest dětí), křtěnec </w:t>
            </w:r>
            <w:r w:rsidRPr="003276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(křest dospělých)</w:t>
            </w:r>
          </w:p>
        </w:tc>
        <w:tc>
          <w:tcPr>
            <w:tcW w:w="1439" w:type="dxa"/>
          </w:tcPr>
          <w:p w:rsidR="00B73D59" w:rsidRPr="0032765A" w:rsidRDefault="0032765A" w:rsidP="00B73D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křtěnec</w:t>
            </w:r>
          </w:p>
        </w:tc>
        <w:tc>
          <w:tcPr>
            <w:tcW w:w="1439" w:type="dxa"/>
          </w:tcPr>
          <w:p w:rsidR="00B73D59" w:rsidRPr="0032765A" w:rsidRDefault="0032765A" w:rsidP="00B73D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5A">
              <w:rPr>
                <w:rFonts w:ascii="Times New Roman" w:hAnsi="Times New Roman" w:cs="Times New Roman"/>
                <w:sz w:val="20"/>
                <w:szCs w:val="20"/>
              </w:rPr>
              <w:t xml:space="preserve">rodiče (křest dětí), křtěnec </w:t>
            </w:r>
            <w:r w:rsidRPr="003276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(křest dospělých)</w:t>
            </w:r>
          </w:p>
        </w:tc>
        <w:tc>
          <w:tcPr>
            <w:tcW w:w="1439" w:type="dxa"/>
          </w:tcPr>
          <w:p w:rsidR="00B73D59" w:rsidRPr="0032765A" w:rsidRDefault="0032765A" w:rsidP="00B73D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rodiče (křest dětí), křtěnec </w:t>
            </w:r>
            <w:r w:rsidRPr="003276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(křest dospělých)</w:t>
            </w:r>
          </w:p>
        </w:tc>
        <w:tc>
          <w:tcPr>
            <w:tcW w:w="1439" w:type="dxa"/>
          </w:tcPr>
          <w:p w:rsidR="00B73D59" w:rsidRPr="0032765A" w:rsidRDefault="0032765A" w:rsidP="00B73D5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rodiče</w:t>
            </w:r>
            <w:r w:rsidRPr="0032765A">
              <w:rPr>
                <w:rFonts w:ascii="Times New Roman" w:hAnsi="Times New Roman" w:cs="Times New Roman"/>
                <w:sz w:val="20"/>
                <w:szCs w:val="20"/>
              </w:rPr>
              <w:t xml:space="preserve"> (křest dětí), křtěnec </w:t>
            </w:r>
            <w:r w:rsidRPr="003276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(křest dospělých)</w:t>
            </w:r>
          </w:p>
        </w:tc>
      </w:tr>
      <w:tr w:rsidR="0032765A" w:rsidRPr="00B73D59" w:rsidTr="00A67658">
        <w:tc>
          <w:tcPr>
            <w:tcW w:w="3114" w:type="dxa"/>
          </w:tcPr>
          <w:p w:rsidR="0032765A" w:rsidRPr="00B73D59" w:rsidRDefault="0032765A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Účel</w:t>
            </w:r>
          </w:p>
        </w:tc>
        <w:tc>
          <w:tcPr>
            <w:tcW w:w="11370" w:type="dxa"/>
            <w:gridSpan w:val="8"/>
          </w:tcPr>
          <w:p w:rsidR="0032765A" w:rsidRPr="0032765A" w:rsidRDefault="0032765A" w:rsidP="007D29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evidence členů sboru</w:t>
            </w:r>
          </w:p>
        </w:tc>
      </w:tr>
      <w:tr w:rsidR="0032765A" w:rsidRPr="00B73D59" w:rsidTr="0054479E">
        <w:tc>
          <w:tcPr>
            <w:tcW w:w="3114" w:type="dxa"/>
          </w:tcPr>
          <w:p w:rsidR="0032765A" w:rsidRPr="00B73D59" w:rsidRDefault="0032765A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59">
              <w:rPr>
                <w:rFonts w:ascii="Times New Roman" w:hAnsi="Times New Roman" w:cs="Times New Roman"/>
                <w:b/>
                <w:sz w:val="24"/>
                <w:szCs w:val="24"/>
              </w:rPr>
              <w:t>Jiný účel</w:t>
            </w:r>
          </w:p>
        </w:tc>
        <w:tc>
          <w:tcPr>
            <w:tcW w:w="11370" w:type="dxa"/>
            <w:gridSpan w:val="8"/>
          </w:tcPr>
          <w:p w:rsidR="0032765A" w:rsidRPr="0032765A" w:rsidRDefault="0032765A" w:rsidP="003276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žádný</w:t>
            </w:r>
          </w:p>
        </w:tc>
      </w:tr>
      <w:tr w:rsidR="0032765A" w:rsidRPr="00B73D59" w:rsidTr="007408A8">
        <w:tc>
          <w:tcPr>
            <w:tcW w:w="3114" w:type="dxa"/>
          </w:tcPr>
          <w:p w:rsidR="0032765A" w:rsidRPr="00B73D59" w:rsidRDefault="0032765A" w:rsidP="00844A6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59">
              <w:rPr>
                <w:rFonts w:ascii="Times New Roman" w:hAnsi="Times New Roman" w:cs="Times New Roman"/>
                <w:b/>
                <w:sz w:val="24"/>
                <w:szCs w:val="24"/>
              </w:rPr>
              <w:t>Přístup (vlastní zprac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ování</w:t>
            </w:r>
            <w:r w:rsidRPr="00B73D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70" w:type="dxa"/>
            <w:gridSpan w:val="8"/>
          </w:tcPr>
          <w:p w:rsidR="0032765A" w:rsidRPr="0032765A" w:rsidRDefault="0032765A" w:rsidP="00F14A9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farář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ostatní členové staršovstva</w:t>
            </w:r>
          </w:p>
        </w:tc>
      </w:tr>
      <w:tr w:rsidR="00382BBB" w:rsidRPr="00B73D59" w:rsidTr="00673D3E">
        <w:tc>
          <w:tcPr>
            <w:tcW w:w="3114" w:type="dxa"/>
          </w:tcPr>
          <w:p w:rsidR="00382BBB" w:rsidRPr="00B73D59" w:rsidRDefault="00382BBB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59">
              <w:rPr>
                <w:rFonts w:ascii="Times New Roman" w:hAnsi="Times New Roman" w:cs="Times New Roman"/>
                <w:b/>
                <w:sz w:val="24"/>
                <w:szCs w:val="24"/>
              </w:rPr>
              <w:t>Přístup (jiní pracovníci)</w:t>
            </w:r>
          </w:p>
        </w:tc>
        <w:tc>
          <w:tcPr>
            <w:tcW w:w="11370" w:type="dxa"/>
            <w:gridSpan w:val="8"/>
          </w:tcPr>
          <w:p w:rsidR="00382BBB" w:rsidRPr="0032765A" w:rsidRDefault="00382BBB" w:rsidP="00382B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nikdo</w:t>
            </w:r>
          </w:p>
        </w:tc>
      </w:tr>
      <w:tr w:rsidR="00382BBB" w:rsidRPr="00B73D59" w:rsidTr="00867F44">
        <w:tc>
          <w:tcPr>
            <w:tcW w:w="3114" w:type="dxa"/>
          </w:tcPr>
          <w:p w:rsidR="00382BBB" w:rsidRPr="00B73D59" w:rsidRDefault="00382BBB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59">
              <w:rPr>
                <w:rFonts w:ascii="Times New Roman" w:hAnsi="Times New Roman" w:cs="Times New Roman"/>
                <w:b/>
                <w:sz w:val="24"/>
                <w:szCs w:val="24"/>
              </w:rPr>
              <w:t>Uložení</w:t>
            </w:r>
          </w:p>
        </w:tc>
        <w:tc>
          <w:tcPr>
            <w:tcW w:w="11370" w:type="dxa"/>
            <w:gridSpan w:val="8"/>
          </w:tcPr>
          <w:p w:rsidR="00382BBB" w:rsidRPr="0032765A" w:rsidRDefault="00382BBB" w:rsidP="00382B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zamčená skříň ve farní kanceláři (klíče od skříně a kanceláře mají farář a kurátor)</w:t>
            </w:r>
          </w:p>
        </w:tc>
      </w:tr>
      <w:tr w:rsidR="00382BBB" w:rsidRPr="00B73D59" w:rsidTr="0063344C">
        <w:tc>
          <w:tcPr>
            <w:tcW w:w="3114" w:type="dxa"/>
          </w:tcPr>
          <w:p w:rsidR="00382BBB" w:rsidRPr="00B73D59" w:rsidRDefault="00382BBB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59">
              <w:rPr>
                <w:rFonts w:ascii="Times New Roman" w:hAnsi="Times New Roman" w:cs="Times New Roman"/>
                <w:b/>
                <w:sz w:val="24"/>
                <w:szCs w:val="24"/>
              </w:rPr>
              <w:t>Délka uložení</w:t>
            </w:r>
          </w:p>
        </w:tc>
        <w:tc>
          <w:tcPr>
            <w:tcW w:w="11370" w:type="dxa"/>
            <w:gridSpan w:val="8"/>
          </w:tcPr>
          <w:p w:rsidR="00382BBB" w:rsidRPr="0032765A" w:rsidRDefault="00382BBB" w:rsidP="00382B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skartační znak „A“ (tj. uložení bez omezení pro účely archivace – srov. spisový řád a spisový plán)</w:t>
            </w:r>
          </w:p>
        </w:tc>
      </w:tr>
      <w:tr w:rsidR="00382BBB" w:rsidRPr="00B73D59" w:rsidTr="00985B55">
        <w:tc>
          <w:tcPr>
            <w:tcW w:w="3114" w:type="dxa"/>
          </w:tcPr>
          <w:p w:rsidR="00382BBB" w:rsidRPr="00B73D59" w:rsidRDefault="00382BBB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59">
              <w:rPr>
                <w:rFonts w:ascii="Times New Roman" w:hAnsi="Times New Roman" w:cs="Times New Roman"/>
                <w:b/>
                <w:sz w:val="24"/>
                <w:szCs w:val="24"/>
              </w:rPr>
              <w:t>Užití jiných prostředků</w:t>
            </w:r>
          </w:p>
        </w:tc>
        <w:tc>
          <w:tcPr>
            <w:tcW w:w="11370" w:type="dxa"/>
            <w:gridSpan w:val="8"/>
          </w:tcPr>
          <w:p w:rsidR="00382BBB" w:rsidRPr="0032765A" w:rsidRDefault="00382BBB" w:rsidP="00382B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nikoliv</w:t>
            </w:r>
          </w:p>
        </w:tc>
      </w:tr>
      <w:tr w:rsidR="00382BBB" w:rsidRPr="00B73D59" w:rsidTr="007719C5">
        <w:tc>
          <w:tcPr>
            <w:tcW w:w="3114" w:type="dxa"/>
          </w:tcPr>
          <w:p w:rsidR="00382BBB" w:rsidRPr="00B73D59" w:rsidRDefault="00382BBB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59">
              <w:rPr>
                <w:rFonts w:ascii="Times New Roman" w:hAnsi="Times New Roman" w:cs="Times New Roman"/>
                <w:b/>
                <w:sz w:val="24"/>
                <w:szCs w:val="24"/>
              </w:rPr>
              <w:t>Předávání mimo sbor</w:t>
            </w:r>
          </w:p>
        </w:tc>
        <w:tc>
          <w:tcPr>
            <w:tcW w:w="11370" w:type="dxa"/>
            <w:gridSpan w:val="8"/>
          </w:tcPr>
          <w:p w:rsidR="00382BBB" w:rsidRPr="0032765A" w:rsidRDefault="00382BBB" w:rsidP="00382B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nikoliv</w:t>
            </w:r>
          </w:p>
        </w:tc>
      </w:tr>
      <w:tr w:rsidR="00382BBB" w:rsidRPr="00B73D59" w:rsidTr="00374BF5">
        <w:tc>
          <w:tcPr>
            <w:tcW w:w="3114" w:type="dxa"/>
          </w:tcPr>
          <w:p w:rsidR="00382BBB" w:rsidRPr="00B73D59" w:rsidRDefault="00382BBB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59">
              <w:rPr>
                <w:rFonts w:ascii="Times New Roman" w:hAnsi="Times New Roman" w:cs="Times New Roman"/>
                <w:b/>
                <w:sz w:val="24"/>
                <w:szCs w:val="24"/>
              </w:rPr>
              <w:t>Externí zpracovatel</w:t>
            </w:r>
          </w:p>
        </w:tc>
        <w:tc>
          <w:tcPr>
            <w:tcW w:w="11370" w:type="dxa"/>
            <w:gridSpan w:val="8"/>
          </w:tcPr>
          <w:p w:rsidR="00382BBB" w:rsidRPr="0032765A" w:rsidRDefault="00382BBB" w:rsidP="00382B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nikoliv</w:t>
            </w:r>
          </w:p>
        </w:tc>
      </w:tr>
      <w:tr w:rsidR="00382BBB" w:rsidRPr="00B73D59" w:rsidTr="001753B4">
        <w:tc>
          <w:tcPr>
            <w:tcW w:w="3114" w:type="dxa"/>
          </w:tcPr>
          <w:p w:rsidR="00382BBB" w:rsidRPr="00B73D59" w:rsidRDefault="00382BBB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59">
              <w:rPr>
                <w:rFonts w:ascii="Times New Roman" w:hAnsi="Times New Roman" w:cs="Times New Roman"/>
                <w:b/>
                <w:sz w:val="24"/>
                <w:szCs w:val="24"/>
              </w:rPr>
              <w:t>Právní titul</w:t>
            </w:r>
          </w:p>
        </w:tc>
        <w:tc>
          <w:tcPr>
            <w:tcW w:w="11370" w:type="dxa"/>
            <w:gridSpan w:val="8"/>
          </w:tcPr>
          <w:p w:rsidR="00382BBB" w:rsidRPr="00382BBB" w:rsidRDefault="00382BBB" w:rsidP="00382B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BBB">
              <w:rPr>
                <w:rFonts w:ascii="Times New Roman" w:hAnsi="Times New Roman" w:cs="Times New Roman"/>
                <w:b/>
                <w:sz w:val="20"/>
                <w:szCs w:val="20"/>
              </w:rPr>
              <w:t>oprávněný zájem správce</w:t>
            </w:r>
            <w:r w:rsidR="004D71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osobních údajů</w:t>
            </w:r>
          </w:p>
        </w:tc>
      </w:tr>
    </w:tbl>
    <w:p w:rsidR="00B73D59" w:rsidRPr="00B73D59" w:rsidRDefault="00B73D59" w:rsidP="00B73D59">
      <w:pPr>
        <w:pStyle w:val="Bezmezer"/>
        <w:rPr>
          <w:rFonts w:ascii="Times New Roman" w:hAnsi="Times New Roman" w:cs="Times New Roman"/>
        </w:rPr>
      </w:pPr>
    </w:p>
    <w:p w:rsidR="00B73D59" w:rsidRPr="00B73D59" w:rsidRDefault="00B73D59" w:rsidP="00B73D59">
      <w:pPr>
        <w:pStyle w:val="Bezmezer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73D59" w:rsidRPr="00B73D59" w:rsidTr="00F3259F">
        <w:trPr>
          <w:trHeight w:val="2711"/>
        </w:trPr>
        <w:tc>
          <w:tcPr>
            <w:tcW w:w="15177" w:type="dxa"/>
          </w:tcPr>
          <w:p w:rsidR="00B73D59" w:rsidRDefault="00B73D59" w:rsidP="00F3259F">
            <w:pPr>
              <w:pStyle w:val="Bezmezer"/>
              <w:rPr>
                <w:rFonts w:ascii="Times New Roman" w:hAnsi="Times New Roman" w:cs="Times New Roman"/>
                <w:b/>
                <w:sz w:val="24"/>
              </w:rPr>
            </w:pPr>
            <w:r w:rsidRPr="00B73D59">
              <w:rPr>
                <w:rFonts w:ascii="Times New Roman" w:hAnsi="Times New Roman" w:cs="Times New Roman"/>
                <w:b/>
                <w:sz w:val="24"/>
              </w:rPr>
              <w:t>Zjištěné nedostatky:</w:t>
            </w:r>
          </w:p>
          <w:p w:rsidR="00BE1BA7" w:rsidRDefault="00BE1BA7" w:rsidP="00607A9C">
            <w:pPr>
              <w:pStyle w:val="Bezmezer"/>
              <w:rPr>
                <w:rFonts w:ascii="Times New Roman" w:hAnsi="Times New Roman" w:cs="Times New Roman"/>
                <w:sz w:val="24"/>
              </w:rPr>
            </w:pPr>
          </w:p>
          <w:p w:rsidR="00607A9C" w:rsidRDefault="00607A9C" w:rsidP="001C16F1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Vzor matričních listů poskytovaný Ústřední církevní kanceláří obsahuje některé nadbytečné údaje, týkající se zejména rodičů a kmotrů v případě křtu dospělého. </w:t>
            </w:r>
            <w:r w:rsidRPr="001C16F1">
              <w:rPr>
                <w:rFonts w:ascii="Times New Roman" w:hAnsi="Times New Roman" w:cs="Times New Roman"/>
                <w:sz w:val="24"/>
              </w:rPr>
              <w:t xml:space="preserve">Na tento nedostatek </w:t>
            </w:r>
            <w:r w:rsidRPr="001C16F1">
              <w:rPr>
                <w:rFonts w:ascii="Times New Roman" w:hAnsi="Times New Roman" w:cs="Times New Roman"/>
                <w:b/>
                <w:sz w:val="24"/>
              </w:rPr>
              <w:t>byl upozorněn pověřenec pro ochranu osobních údajů</w:t>
            </w:r>
            <w:r w:rsidRPr="001C16F1">
              <w:rPr>
                <w:rFonts w:ascii="Times New Roman" w:hAnsi="Times New Roman" w:cs="Times New Roman"/>
                <w:sz w:val="24"/>
              </w:rPr>
              <w:t>.</w:t>
            </w:r>
          </w:p>
          <w:p w:rsidR="00607A9C" w:rsidRDefault="00607A9C" w:rsidP="001C16F1">
            <w:pPr>
              <w:pStyle w:val="Bezmezer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7A9C" w:rsidRDefault="00607A9C" w:rsidP="001C16F1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Dále bylo zjištěno, že skříň, v níž je kniha uložena, není zamčená. Staršovstvo se proto usneslo, že </w:t>
            </w:r>
            <w:r w:rsidRPr="001C16F1">
              <w:rPr>
                <w:rFonts w:ascii="Times New Roman" w:hAnsi="Times New Roman" w:cs="Times New Roman"/>
                <w:b/>
                <w:sz w:val="24"/>
              </w:rPr>
              <w:t>klíč</w:t>
            </w:r>
            <w:r w:rsidR="001C16F1" w:rsidRPr="001C16F1">
              <w:rPr>
                <w:rFonts w:ascii="Times New Roman" w:hAnsi="Times New Roman" w:cs="Times New Roman"/>
                <w:b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 xml:space="preserve"> od této skříně, jakož i klíč</w:t>
            </w:r>
            <w:r w:rsidR="001C16F1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 xml:space="preserve"> od</w:t>
            </w:r>
            <w:r w:rsidR="001C16F1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farní kanceláře</w:t>
            </w:r>
            <w:r w:rsidR="001C16F1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C16F1">
              <w:rPr>
                <w:rFonts w:ascii="Times New Roman" w:hAnsi="Times New Roman" w:cs="Times New Roman"/>
                <w:b/>
                <w:sz w:val="24"/>
              </w:rPr>
              <w:t>budou uchovávat farář a kurátor sboru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07A9C" w:rsidRDefault="00607A9C" w:rsidP="001C16F1">
            <w:pPr>
              <w:pStyle w:val="Bezmezer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7A9C" w:rsidRPr="00607A9C" w:rsidRDefault="00607A9C" w:rsidP="001C16F1">
            <w:pPr>
              <w:pStyle w:val="Bezmezer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Bylo též zjištěno, že zápisy za léta 2001 až 2003 byly poškozeny při povodni a jsou hůře čitelné. Staršovstvo se proto usneslo, že </w:t>
            </w:r>
            <w:r w:rsidRPr="001C16F1">
              <w:rPr>
                <w:rFonts w:ascii="Times New Roman" w:hAnsi="Times New Roman" w:cs="Times New Roman"/>
                <w:b/>
                <w:sz w:val="24"/>
              </w:rPr>
              <w:t>záznamy za toto období budou přepsány do nových matričních listů</w:t>
            </w:r>
            <w:r>
              <w:rPr>
                <w:rFonts w:ascii="Times New Roman" w:hAnsi="Times New Roman" w:cs="Times New Roman"/>
                <w:sz w:val="24"/>
              </w:rPr>
              <w:t>, které budou vloženy do původní knihy, aby se zabránilo porušení zabezpečení osobních údajů, tj. jejich neoprávněnému poškození, případně zničení.</w:t>
            </w:r>
          </w:p>
        </w:tc>
      </w:tr>
    </w:tbl>
    <w:p w:rsidR="009D1711" w:rsidRPr="00B73D59" w:rsidRDefault="009D1711" w:rsidP="00B73D59">
      <w:pPr>
        <w:pStyle w:val="Bezmezer"/>
        <w:rPr>
          <w:rFonts w:ascii="Times New Roman" w:hAnsi="Times New Roman" w:cs="Times New Roman"/>
          <w:sz w:val="24"/>
        </w:rPr>
      </w:pPr>
    </w:p>
    <w:sectPr w:rsidR="009D1711" w:rsidRPr="00B73D59" w:rsidSect="00B73D5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CD3" w:rsidRDefault="001C5CD3" w:rsidP="00B73D59">
      <w:pPr>
        <w:spacing w:after="0" w:line="240" w:lineRule="auto"/>
      </w:pPr>
      <w:r>
        <w:separator/>
      </w:r>
    </w:p>
  </w:endnote>
  <w:endnote w:type="continuationSeparator" w:id="0">
    <w:p w:rsidR="001C5CD3" w:rsidRDefault="001C5CD3" w:rsidP="00B73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276570148"/>
      <w:docPartObj>
        <w:docPartGallery w:val="Page Numbers (Bottom of Page)"/>
        <w:docPartUnique/>
      </w:docPartObj>
    </w:sdtPr>
    <w:sdtEndPr/>
    <w:sdtContent>
      <w:p w:rsidR="00B73D59" w:rsidRPr="00B73D59" w:rsidRDefault="00B73D59">
        <w:pPr>
          <w:pStyle w:val="Zpat"/>
          <w:jc w:val="center"/>
          <w:rPr>
            <w:rFonts w:ascii="Times New Roman" w:hAnsi="Times New Roman" w:cs="Times New Roman"/>
            <w:sz w:val="24"/>
          </w:rPr>
        </w:pPr>
        <w:r w:rsidRPr="00B73D59">
          <w:rPr>
            <w:rFonts w:ascii="Times New Roman" w:hAnsi="Times New Roman" w:cs="Times New Roman"/>
            <w:sz w:val="24"/>
          </w:rPr>
          <w:fldChar w:fldCharType="begin"/>
        </w:r>
        <w:r w:rsidRPr="00B73D59">
          <w:rPr>
            <w:rFonts w:ascii="Times New Roman" w:hAnsi="Times New Roman" w:cs="Times New Roman"/>
            <w:sz w:val="24"/>
          </w:rPr>
          <w:instrText>PAGE   \* MERGEFORMAT</w:instrText>
        </w:r>
        <w:r w:rsidRPr="00B73D59">
          <w:rPr>
            <w:rFonts w:ascii="Times New Roman" w:hAnsi="Times New Roman" w:cs="Times New Roman"/>
            <w:sz w:val="24"/>
          </w:rPr>
          <w:fldChar w:fldCharType="separate"/>
        </w:r>
        <w:r w:rsidR="00F14A99">
          <w:rPr>
            <w:rFonts w:ascii="Times New Roman" w:hAnsi="Times New Roman" w:cs="Times New Roman"/>
            <w:noProof/>
            <w:sz w:val="24"/>
          </w:rPr>
          <w:t>2</w:t>
        </w:r>
        <w:r w:rsidRPr="00B73D5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73D59" w:rsidRPr="00B73D59" w:rsidRDefault="00B73D59">
    <w:pPr>
      <w:pStyle w:val="Zpat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CD3" w:rsidRDefault="001C5CD3" w:rsidP="00B73D59">
      <w:pPr>
        <w:spacing w:after="0" w:line="240" w:lineRule="auto"/>
      </w:pPr>
      <w:r>
        <w:separator/>
      </w:r>
    </w:p>
  </w:footnote>
  <w:footnote w:type="continuationSeparator" w:id="0">
    <w:p w:rsidR="001C5CD3" w:rsidRDefault="001C5CD3" w:rsidP="00B73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D639B"/>
    <w:multiLevelType w:val="hybridMultilevel"/>
    <w:tmpl w:val="2E2836D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59"/>
    <w:rsid w:val="001A3C64"/>
    <w:rsid w:val="001C16F1"/>
    <w:rsid w:val="001C5CD3"/>
    <w:rsid w:val="001E21FD"/>
    <w:rsid w:val="0032765A"/>
    <w:rsid w:val="00367EC8"/>
    <w:rsid w:val="00382BBB"/>
    <w:rsid w:val="00410206"/>
    <w:rsid w:val="004D7132"/>
    <w:rsid w:val="00607A9C"/>
    <w:rsid w:val="007D293B"/>
    <w:rsid w:val="00844A64"/>
    <w:rsid w:val="009D1711"/>
    <w:rsid w:val="00B2409B"/>
    <w:rsid w:val="00B73D59"/>
    <w:rsid w:val="00BE1BA7"/>
    <w:rsid w:val="00C852AC"/>
    <w:rsid w:val="00D337A3"/>
    <w:rsid w:val="00F14A99"/>
    <w:rsid w:val="00F7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54875"/>
  <w15:chartTrackingRefBased/>
  <w15:docId w15:val="{98C55636-57DB-4FA4-B376-F1EB65A7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3D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3D5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73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3D59"/>
  </w:style>
  <w:style w:type="table" w:styleId="Mkatabulky">
    <w:name w:val="Table Grid"/>
    <w:basedOn w:val="Normlntabulka"/>
    <w:uiPriority w:val="39"/>
    <w:rsid w:val="00B7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B73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3D59"/>
  </w:style>
  <w:style w:type="paragraph" w:styleId="Textbubliny">
    <w:name w:val="Balloon Text"/>
    <w:basedOn w:val="Normln"/>
    <w:link w:val="TextbublinyChar"/>
    <w:uiPriority w:val="99"/>
    <w:semiHidden/>
    <w:unhideWhenUsed/>
    <w:rsid w:val="00367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0BAC0-9E24-45AF-B5F2-E3A9F0D2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Csukás</dc:creator>
  <cp:keywords/>
  <dc:description/>
  <cp:lastModifiedBy>Adam Csukás</cp:lastModifiedBy>
  <cp:revision>14</cp:revision>
  <cp:lastPrinted>2018-05-14T10:40:00Z</cp:lastPrinted>
  <dcterms:created xsi:type="dcterms:W3CDTF">2018-05-14T10:25:00Z</dcterms:created>
  <dcterms:modified xsi:type="dcterms:W3CDTF">2018-05-14T10:44:00Z</dcterms:modified>
</cp:coreProperties>
</file>